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F5F7D" w:rsidRDefault="00AF5F7D" w:rsidP="00AF5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Nový sazebník výše úhrad nákladů za poskytnutí informace </w:t>
      </w:r>
    </w:p>
    <w:p w:rsidR="00AF5F7D" w:rsidRDefault="00AF5F7D" w:rsidP="00AF5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5F7D">
        <w:rPr>
          <w:rFonts w:ascii="Arial" w:hAnsi="Arial" w:cs="Arial"/>
          <w:b/>
          <w:bCs/>
          <w:color w:val="000000"/>
        </w:rPr>
        <w:t>dle z. č. 106/1999 Sb., o svobodném přístupu k informacím, v platném znění</w:t>
      </w:r>
    </w:p>
    <w:p w:rsidR="00AF5F7D" w:rsidRDefault="00E177A6" w:rsidP="00AF5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aktualizovaný </w:t>
      </w:r>
      <w:bookmarkStart w:id="0" w:name="_GoBack"/>
      <w:bookmarkEnd w:id="0"/>
      <w:r w:rsidR="00AF5F7D">
        <w:rPr>
          <w:rFonts w:ascii="Arial" w:hAnsi="Arial" w:cs="Arial"/>
          <w:b/>
          <w:bCs/>
          <w:color w:val="000000"/>
        </w:rPr>
        <w:t>od 1. 1. 2018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F5F7D" w:rsidRPr="00AF5F7D" w:rsidRDefault="00AF5F7D" w:rsidP="00AF5F7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dle Čl. 4.6 Směrnice č. 2011-10 – poskytování informací podle z. 106/1999 Sb., o svobodném přístupu k informacím</w:t>
      </w:r>
    </w:p>
    <w:p w:rsidR="00AF5F7D" w:rsidRPr="00AF5F7D" w:rsidRDefault="00AF5F7D" w:rsidP="00AF5F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V případě, že jde o služby spojené s poskytováním informací, a to  pořizování kopií,  korespondence prostřednictvím České pošty a mimořádně rozsáhlé vyhledávání informací, platí následující sazebník výše úhrad nákladů za poskytnutí informace </w:t>
      </w:r>
      <w:r>
        <w:rPr>
          <w:rFonts w:ascii="Arial" w:hAnsi="Arial" w:cs="Arial"/>
          <w:sz w:val="22"/>
          <w:szCs w:val="22"/>
        </w:rPr>
        <w:t>(dle zákona č.106/1999 Sb., o svobodném přístupu k informacím.):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Vyhledávání informace za 1 hodinu činnosti: 150, -Kč.  Základní jednotkou pro výpočet  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konečné výše nákladů za vyhledávání informace je půlhodina:  75,- Kč/30  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minut. Za rozsáhlejší vyhledávání informace se považuje doba nad 30 minut. Základní výše  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úhrady se počítá za každou další i započatou půlhodinu.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  <w:r>
        <w:rPr>
          <w:rFonts w:ascii="Arial,Bold" w:hAnsi="Arial,Bold" w:cs="Arial,Bold"/>
          <w:bCs/>
          <w:sz w:val="22"/>
          <w:szCs w:val="22"/>
        </w:rPr>
        <w:t>-  Pořízení listinných kopií: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cena za zhotovení černobílé jednostranné fotokopie formátu A4 2,- Kč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cena za zhotovení černobílé oboustranné fotokopie formátu A4 4,- Kč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cena za zhotovení barevné jednostranné fotokopie formátu A4 10,- Kč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- cena za zhotovení barevné oboustranné fotokopie formátu A4 15,- Kč 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Pořízení kopie na vlastní nosič dat 10,- Kč</w:t>
      </w:r>
    </w:p>
    <w:p w:rsidR="00AF5F7D" w:rsidRDefault="00AF5F7D" w:rsidP="00AF5F7D">
      <w:pPr>
        <w:autoSpaceDE w:val="0"/>
        <w:autoSpaceDN w:val="0"/>
        <w:adjustRightInd w:val="0"/>
        <w:rPr>
          <w:rFonts w:ascii="Arial,Bold" w:hAnsi="Arial,Bold" w:cs="Arial,Bold"/>
          <w:bCs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Odeslání informací žadateli poštou dle aktuálního sazebníku České pošty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Požadované informace se zasílají obálkou s dodejkou do vlastních rukou.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F5F7D" w:rsidRDefault="00AF5F7D" w:rsidP="00AF5F7D">
      <w:pPr>
        <w:autoSpaceDE w:val="0"/>
        <w:autoSpaceDN w:val="0"/>
        <w:adjustRightInd w:val="0"/>
        <w:rPr>
          <w:rFonts w:ascii="Arial,Bold" w:hAnsi="Arial,Bold" w:cs="Arial,Bold"/>
          <w:bCs/>
        </w:rPr>
      </w:pPr>
      <w:r>
        <w:rPr>
          <w:rFonts w:ascii="Arial,Bold" w:hAnsi="Arial,Bold" w:cs="Arial,Bold"/>
          <w:bCs/>
        </w:rPr>
        <w:t>Určující podmínky: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Všechny druhy písemností a úkonů jsou pořizovány za ceny uvedené v sazebníku.</w:t>
      </w:r>
    </w:p>
    <w:p w:rsidR="00AF5F7D" w:rsidRDefault="00AF5F7D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Výsledná cena za poskytnutí informace je součtem dílčích cen uvedených v</w:t>
      </w:r>
      <w:r w:rsidR="00E177A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sazebníku</w:t>
      </w: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sazebník výše úhrad ruší sazebník v Čl. 4.6 Směrnice Obecního úřadu Hlásnice </w:t>
      </w: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č. 2011-10 – poskytování informací ze dne 30. 3. 2011</w:t>
      </w: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77A6" w:rsidRDefault="00E177A6" w:rsidP="00AF5F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Obecní úřad Hlásnice</w:t>
      </w:r>
    </w:p>
    <w:p w:rsidR="0043486A" w:rsidRDefault="0043486A"/>
    <w:sectPr w:rsidR="00434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7D"/>
    <w:rsid w:val="0043486A"/>
    <w:rsid w:val="00AF5F7D"/>
    <w:rsid w:val="00E1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dcterms:created xsi:type="dcterms:W3CDTF">2018-04-27T05:45:00Z</dcterms:created>
  <dcterms:modified xsi:type="dcterms:W3CDTF">2018-04-27T05:56:00Z</dcterms:modified>
</cp:coreProperties>
</file>